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880" w:right="566" w:firstLine="0"/>
        <w:rPr>
          <w:rFonts w:ascii="Arial" w:cs="Arial" w:eastAsia="Arial" w:hAnsi="Arial"/>
          <w:sz w:val="35"/>
          <w:szCs w:val="35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35"/>
          <w:szCs w:val="35"/>
          <w:rtl w:val="0"/>
        </w:rPr>
        <w:t xml:space="preserve">Scheda di valutazione del percorso per le competenze trasversali e per l’orientamento da parte dello studente 20...-...</w:t>
      </w:r>
    </w:p>
    <w:p w:rsidR="00000000" w:rsidDel="00000000" w:rsidP="00000000" w:rsidRDefault="00000000" w:rsidRPr="00000000" w14:paraId="00000002">
      <w:pPr>
        <w:spacing w:line="14.39999999999999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1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880" w:firstLine="0"/>
        <w:rPr>
          <w:rFonts w:ascii="Arial" w:cs="Arial" w:eastAsia="Arial" w:hAnsi="Arial"/>
          <w:color w:val="c43b1d"/>
        </w:rPr>
      </w:pP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*Campo obbligatorio</w:t>
      </w:r>
    </w:p>
    <w:p w:rsidR="00000000" w:rsidDel="00000000" w:rsidP="00000000" w:rsidRDefault="00000000" w:rsidRPr="00000000" w14:paraId="00000005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7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tabs>
          <w:tab w:val="left" w:pos="1280"/>
        </w:tabs>
        <w:ind w:left="1280" w:hanging="21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3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tabs>
          <w:tab w:val="left" w:pos="1280"/>
        </w:tabs>
        <w:ind w:left="1280" w:hanging="21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Cognome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tabs>
          <w:tab w:val="left" w:pos="1280"/>
        </w:tabs>
        <w:ind w:left="1280" w:hanging="21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Classe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3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tabs>
          <w:tab w:val="left" w:pos="1280"/>
        </w:tabs>
        <w:ind w:left="1280" w:hanging="21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Struttura ospitante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-1750059</wp:posOffset>
            </wp:positionV>
            <wp:extent cx="2677795" cy="9525"/>
            <wp:effectExtent b="0" l="0" r="0" t="0"/>
            <wp:wrapNone/>
            <wp:docPr id="11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-1063624</wp:posOffset>
            </wp:positionV>
            <wp:extent cx="2677795" cy="9525"/>
            <wp:effectExtent b="0" l="0" r="0" t="0"/>
            <wp:wrapNone/>
            <wp:docPr id="15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-387349</wp:posOffset>
            </wp:positionV>
            <wp:extent cx="2677795" cy="9525"/>
            <wp:effectExtent b="0" l="0" r="0" t="0"/>
            <wp:wrapNone/>
            <wp:docPr id="13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288925</wp:posOffset>
            </wp:positionV>
            <wp:extent cx="2677795" cy="9525"/>
            <wp:effectExtent b="0" l="0" r="0" t="0"/>
            <wp:wrapNone/>
            <wp:docPr id="17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546100</wp:posOffset>
            </wp:positionV>
            <wp:extent cx="2677795" cy="9525"/>
            <wp:effectExtent b="0" l="0" r="0" t="0"/>
            <wp:wrapNone/>
            <wp:docPr id="13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803275</wp:posOffset>
            </wp:positionV>
            <wp:extent cx="2677795" cy="9525"/>
            <wp:effectExtent b="0" l="0" r="0" t="0"/>
            <wp:wrapNone/>
            <wp:docPr id="16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1060450</wp:posOffset>
            </wp:positionV>
            <wp:extent cx="2677795" cy="9525"/>
            <wp:effectExtent b="0" l="0" r="0" t="0"/>
            <wp:wrapNone/>
            <wp:docPr id="14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1318260</wp:posOffset>
            </wp:positionV>
            <wp:extent cx="2677795" cy="9525"/>
            <wp:effectExtent b="0" l="0" r="0" t="0"/>
            <wp:wrapNone/>
            <wp:docPr id="16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4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tabs>
          <w:tab w:val="left" w:pos="1280"/>
        </w:tabs>
        <w:spacing w:line="381" w:lineRule="auto"/>
        <w:ind w:left="1280" w:right="7100" w:hanging="2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Periodo di attività </w:t>
      </w:r>
      <w:r w:rsidDel="00000000" w:rsidR="00000000" w:rsidRPr="00000000">
        <w:rPr>
          <w:rFonts w:ascii="Arial" w:cs="Arial" w:eastAsia="Arial" w:hAnsi="Arial"/>
          <w:color w:val="c43b1d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0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811530</wp:posOffset>
            </wp:positionH>
            <wp:positionV relativeFrom="paragraph">
              <wp:posOffset>23718</wp:posOffset>
            </wp:positionV>
            <wp:extent cx="2677795" cy="9525"/>
            <wp:effectExtent b="0" l="0" r="0" t="0"/>
            <wp:wrapNone/>
            <wp:docPr id="15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line="20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tabs>
          <w:tab w:val="left" w:pos="1280"/>
        </w:tabs>
        <w:spacing w:line="333" w:lineRule="auto"/>
        <w:ind w:left="1280" w:right="4220" w:hanging="21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Durante l'esperienza lavorativa sei stato/a affiancato/a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6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una persona con ruolo direttivo</w:t>
      </w:r>
    </w:p>
    <w:p w:rsidR="00000000" w:rsidDel="00000000" w:rsidP="00000000" w:rsidRDefault="00000000" w:rsidRPr="00000000" w14:paraId="0000002A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spacing w:line="11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un impiegato</w:t>
      </w:r>
    </w:p>
    <w:p w:rsidR="00000000" w:rsidDel="00000000" w:rsidP="00000000" w:rsidRDefault="00000000" w:rsidRPr="00000000" w14:paraId="0000002D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3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spacing w:line="12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nessuno</w:t>
      </w:r>
    </w:p>
    <w:p w:rsidR="00000000" w:rsidDel="00000000" w:rsidP="00000000" w:rsidRDefault="00000000" w:rsidRPr="00000000" w14:paraId="00000030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6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0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pos="1280"/>
        </w:tabs>
        <w:spacing w:line="319" w:lineRule="auto"/>
        <w:ind w:left="1280" w:right="5380" w:hanging="21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La relazione con il tutor aziendale è stata: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7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continuativa e stimolante</w:t>
      </w:r>
    </w:p>
    <w:p w:rsidR="00000000" w:rsidDel="00000000" w:rsidP="00000000" w:rsidRDefault="00000000" w:rsidRPr="00000000" w14:paraId="00000036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7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continuativa ma non stimolante</w:t>
      </w:r>
    </w:p>
    <w:p w:rsidR="00000000" w:rsidDel="00000000" w:rsidP="00000000" w:rsidRDefault="00000000" w:rsidRPr="00000000" w14:paraId="00000039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episodica</w:t>
      </w:r>
    </w:p>
    <w:p w:rsidR="00000000" w:rsidDel="00000000" w:rsidP="00000000" w:rsidRDefault="00000000" w:rsidRPr="00000000" w14:paraId="0000003C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inesistente</w:t>
      </w:r>
    </w:p>
    <w:p w:rsidR="00000000" w:rsidDel="00000000" w:rsidP="00000000" w:rsidRDefault="00000000" w:rsidRPr="00000000" w14:paraId="0000003F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4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tabs>
          <w:tab w:val="left" w:pos="1280"/>
        </w:tabs>
        <w:spacing w:line="319" w:lineRule="auto"/>
        <w:ind w:left="1280" w:right="4720" w:hanging="21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Ti sei trovato/a inserito/a in un clima di relazioni: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7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positivo e stimolante</w:t>
      </w:r>
    </w:p>
    <w:p w:rsidR="00000000" w:rsidDel="00000000" w:rsidP="00000000" w:rsidRDefault="00000000" w:rsidRPr="00000000" w14:paraId="00000049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6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poco stimolante</w:t>
      </w:r>
    </w:p>
    <w:p w:rsidR="00000000" w:rsidDel="00000000" w:rsidP="00000000" w:rsidRDefault="00000000" w:rsidRPr="00000000" w14:paraId="0000004C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0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carico di tensione</w:t>
      </w:r>
    </w:p>
    <w:p w:rsidR="00000000" w:rsidDel="00000000" w:rsidP="00000000" w:rsidRDefault="00000000" w:rsidRPr="00000000" w14:paraId="0000004F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7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polemico e conflittuale</w:t>
      </w:r>
    </w:p>
    <w:p w:rsidR="00000000" w:rsidDel="00000000" w:rsidP="00000000" w:rsidRDefault="00000000" w:rsidRPr="00000000" w14:paraId="00000052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4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3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0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tabs>
          <w:tab w:val="left" w:pos="1280"/>
        </w:tabs>
        <w:spacing w:line="261" w:lineRule="auto"/>
        <w:ind w:left="1280" w:right="1880" w:hanging="21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Il contesto in cui sei stato/a inserito/a ha permesso di avere spazi di autonomia e iniziativa personale?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280" w:firstLine="0"/>
        <w:rPr>
          <w:rFonts w:ascii="Arial" w:cs="Arial" w:eastAsia="Arial" w:hAnsi="Arial"/>
          <w:i w:val="1"/>
          <w:color w:val="454545"/>
        </w:rPr>
      </w:pP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</w:p>
    <w:p w:rsidR="00000000" w:rsidDel="00000000" w:rsidP="00000000" w:rsidRDefault="00000000" w:rsidRPr="00000000" w14:paraId="00000058">
      <w:pPr>
        <w:spacing w:line="18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</w:t>
      </w:r>
    </w:p>
    <w:p w:rsidR="00000000" w:rsidDel="00000000" w:rsidP="00000000" w:rsidRDefault="00000000" w:rsidRPr="00000000" w14:paraId="0000005A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spesso</w:t>
      </w:r>
    </w:p>
    <w:p w:rsidR="00000000" w:rsidDel="00000000" w:rsidP="00000000" w:rsidRDefault="00000000" w:rsidRPr="00000000" w14:paraId="0000005D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4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talvolta</w:t>
      </w:r>
    </w:p>
    <w:p w:rsidR="00000000" w:rsidDel="00000000" w:rsidP="00000000" w:rsidRDefault="00000000" w:rsidRPr="00000000" w14:paraId="00000060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0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1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</w:t>
      </w:r>
    </w:p>
    <w:p w:rsidR="00000000" w:rsidDel="00000000" w:rsidP="00000000" w:rsidRDefault="00000000" w:rsidRPr="00000000" w14:paraId="00000063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0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4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0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tabs>
          <w:tab w:val="left" w:pos="1280"/>
        </w:tabs>
        <w:spacing w:line="319" w:lineRule="auto"/>
        <w:ind w:left="1280" w:right="488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Come hai lavorato la maggior parte del tempo?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7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gruppo</w:t>
      </w:r>
    </w:p>
    <w:p w:rsidR="00000000" w:rsidDel="00000000" w:rsidP="00000000" w:rsidRDefault="00000000" w:rsidRPr="00000000" w14:paraId="00000069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coppia</w:t>
      </w:r>
    </w:p>
    <w:p w:rsidR="00000000" w:rsidDel="00000000" w:rsidP="00000000" w:rsidRDefault="00000000" w:rsidRPr="00000000" w14:paraId="0000006C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1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D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solo</w:t>
      </w:r>
    </w:p>
    <w:p w:rsidR="00000000" w:rsidDel="00000000" w:rsidP="00000000" w:rsidRDefault="00000000" w:rsidRPr="00000000" w14:paraId="0000006F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0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0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0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tabs>
          <w:tab w:val="left" w:pos="1280"/>
        </w:tabs>
        <w:spacing w:line="319" w:lineRule="auto"/>
        <w:ind w:left="1280" w:right="5340" w:hanging="30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Durante l'esperienza lavorativa hai svolto: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7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attività semplici e guidate</w:t>
      </w:r>
    </w:p>
    <w:p w:rsidR="00000000" w:rsidDel="00000000" w:rsidP="00000000" w:rsidRDefault="00000000" w:rsidRPr="00000000" w14:paraId="00000075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7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6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all'inizio attività semplici e guidate poi più complesse e sempre guidate</w:t>
      </w:r>
    </w:p>
    <w:p w:rsidR="00000000" w:rsidDel="00000000" w:rsidP="00000000" w:rsidRDefault="00000000" w:rsidRPr="00000000" w14:paraId="00000078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5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9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attività complesse fin dall'inizio e sempre guidate</w:t>
      </w:r>
    </w:p>
    <w:p w:rsidR="00000000" w:rsidDel="00000000" w:rsidP="00000000" w:rsidRDefault="00000000" w:rsidRPr="00000000" w14:paraId="0000007B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2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C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attività complesse sin dall'inizio, ma non guidate</w:t>
      </w:r>
    </w:p>
    <w:p w:rsidR="00000000" w:rsidDel="00000000" w:rsidP="00000000" w:rsidRDefault="00000000" w:rsidRPr="00000000" w14:paraId="0000007E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6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F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0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tabs>
          <w:tab w:val="left" w:pos="1280"/>
        </w:tabs>
        <w:spacing w:line="261" w:lineRule="auto"/>
        <w:ind w:left="1280" w:right="228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Le attività realizzate ti sono sembrate in linea con il percorso formativo da te intrapreso?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280" w:firstLine="0"/>
        <w:rPr>
          <w:rFonts w:ascii="Arial" w:cs="Arial" w:eastAsia="Arial" w:hAnsi="Arial"/>
          <w:i w:val="1"/>
          <w:color w:val="454545"/>
        </w:rPr>
      </w:pP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</w:p>
    <w:p w:rsidR="00000000" w:rsidDel="00000000" w:rsidP="00000000" w:rsidRDefault="00000000" w:rsidRPr="00000000" w14:paraId="00000084">
      <w:pPr>
        <w:spacing w:line="18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</w:t>
      </w:r>
    </w:p>
    <w:p w:rsidR="00000000" w:rsidDel="00000000" w:rsidP="00000000" w:rsidRDefault="00000000" w:rsidRPr="00000000" w14:paraId="00000086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7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7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non sempre</w:t>
      </w:r>
    </w:p>
    <w:p w:rsidR="00000000" w:rsidDel="00000000" w:rsidP="00000000" w:rsidRDefault="00000000" w:rsidRPr="00000000" w14:paraId="00000089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A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</w:t>
      </w:r>
    </w:p>
    <w:p w:rsidR="00000000" w:rsidDel="00000000" w:rsidP="00000000" w:rsidRDefault="00000000" w:rsidRPr="00000000" w14:paraId="0000008C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7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D">
      <w:pPr>
        <w:spacing w:line="20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7"/>
        </w:numPr>
        <w:tabs>
          <w:tab w:val="left" w:pos="1280"/>
        </w:tabs>
        <w:spacing w:line="319" w:lineRule="auto"/>
        <w:ind w:left="1280" w:right="334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Le conoscenze e le competenze da te possedute, rispetto all'esperienza svolta, sono: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tabs>
          <w:tab w:val="left" w:pos="1280"/>
        </w:tabs>
        <w:spacing w:line="319" w:lineRule="auto"/>
        <w:ind w:left="1280" w:right="334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7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adeguate</w:t>
      </w:r>
    </w:p>
    <w:p w:rsidR="00000000" w:rsidDel="00000000" w:rsidP="00000000" w:rsidRDefault="00000000" w:rsidRPr="00000000" w14:paraId="00000092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0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3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sufficienti</w:t>
      </w:r>
    </w:p>
    <w:p w:rsidR="00000000" w:rsidDel="00000000" w:rsidP="00000000" w:rsidRDefault="00000000" w:rsidRPr="00000000" w14:paraId="00000095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7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6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superiori</w:t>
      </w:r>
    </w:p>
    <w:p w:rsidR="00000000" w:rsidDel="00000000" w:rsidP="00000000" w:rsidRDefault="00000000" w:rsidRPr="00000000" w14:paraId="00000098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8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9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non pertinenti</w:t>
      </w:r>
    </w:p>
    <w:p w:rsidR="00000000" w:rsidDel="00000000" w:rsidP="00000000" w:rsidRDefault="00000000" w:rsidRPr="00000000" w14:paraId="0000009B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6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tabs>
          <w:tab w:val="left" w:pos="1280"/>
        </w:tabs>
        <w:spacing w:line="319" w:lineRule="auto"/>
        <w:ind w:left="1280" w:right="132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Il tempo a disposizione per svolgere l'esperienza svolta è stato: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tabs>
          <w:tab w:val="left" w:pos="1280"/>
        </w:tabs>
        <w:spacing w:line="319" w:lineRule="auto"/>
        <w:ind w:left="1280" w:right="132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7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adeguato</w:t>
      </w:r>
    </w:p>
    <w:p w:rsidR="00000000" w:rsidDel="00000000" w:rsidP="00000000" w:rsidRDefault="00000000" w:rsidRPr="00000000" w14:paraId="000000A0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3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1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appena sufficiente</w:t>
      </w:r>
    </w:p>
    <w:p w:rsidR="00000000" w:rsidDel="00000000" w:rsidP="00000000" w:rsidRDefault="00000000" w:rsidRPr="00000000" w14:paraId="000000A3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3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4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largamente insufficiente</w:t>
      </w:r>
    </w:p>
    <w:p w:rsidR="00000000" w:rsidDel="00000000" w:rsidP="00000000" w:rsidRDefault="00000000" w:rsidRPr="00000000" w14:paraId="000000A6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5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7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eccessivo</w:t>
      </w:r>
    </w:p>
    <w:p w:rsidR="00000000" w:rsidDel="00000000" w:rsidP="00000000" w:rsidRDefault="00000000" w:rsidRPr="00000000" w14:paraId="000000A9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5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A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0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9"/>
        </w:numPr>
        <w:tabs>
          <w:tab w:val="left" w:pos="1280"/>
        </w:tabs>
        <w:spacing w:line="261" w:lineRule="auto"/>
        <w:ind w:left="1280" w:right="172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Ritieni che l'esperienza lavorativa ti abbia permesso di conoscere e comprendere l'organizzazione di lavoro in cui sei stato/a inserito/a?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1280" w:firstLine="0"/>
        <w:rPr>
          <w:rFonts w:ascii="Arial" w:cs="Arial" w:eastAsia="Arial" w:hAnsi="Arial"/>
          <w:i w:val="1"/>
          <w:color w:val="454545"/>
        </w:rPr>
      </w:pP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</w:p>
    <w:p w:rsidR="00000000" w:rsidDel="00000000" w:rsidP="00000000" w:rsidRDefault="00000000" w:rsidRPr="00000000" w14:paraId="000000AF">
      <w:pPr>
        <w:spacing w:line="18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molto</w:t>
      </w:r>
    </w:p>
    <w:p w:rsidR="00000000" w:rsidDel="00000000" w:rsidP="00000000" w:rsidRDefault="00000000" w:rsidRPr="00000000" w14:paraId="000000B1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3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2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abbastanza</w:t>
      </w:r>
    </w:p>
    <w:p w:rsidR="00000000" w:rsidDel="00000000" w:rsidP="00000000" w:rsidRDefault="00000000" w:rsidRPr="00000000" w14:paraId="000000B4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7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5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poco</w:t>
      </w:r>
    </w:p>
    <w:p w:rsidR="00000000" w:rsidDel="00000000" w:rsidP="00000000" w:rsidRDefault="00000000" w:rsidRPr="00000000" w14:paraId="000000B7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0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8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niente</w:t>
      </w:r>
    </w:p>
    <w:p w:rsidR="00000000" w:rsidDel="00000000" w:rsidP="00000000" w:rsidRDefault="00000000" w:rsidRPr="00000000" w14:paraId="000000BA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3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B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0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0"/>
        </w:numPr>
        <w:tabs>
          <w:tab w:val="left" w:pos="1280"/>
        </w:tabs>
        <w:spacing w:line="319" w:lineRule="auto"/>
        <w:ind w:left="1280" w:right="280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Pensi che questa esperienza avrà un impatto sulle tue scelte future?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0"/>
        </w:numPr>
        <w:tabs>
          <w:tab w:val="left" w:pos="1280"/>
        </w:tabs>
        <w:spacing w:line="319" w:lineRule="auto"/>
        <w:ind w:left="1280" w:right="280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7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sì, molto</w:t>
      </w:r>
    </w:p>
    <w:p w:rsidR="00000000" w:rsidDel="00000000" w:rsidP="00000000" w:rsidRDefault="00000000" w:rsidRPr="00000000" w14:paraId="000000C1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1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2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sì, abbastanza</w:t>
      </w:r>
    </w:p>
    <w:p w:rsidR="00000000" w:rsidDel="00000000" w:rsidP="00000000" w:rsidRDefault="00000000" w:rsidRPr="00000000" w14:paraId="000000C4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5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5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poco</w:t>
      </w:r>
    </w:p>
    <w:p w:rsidR="00000000" w:rsidDel="00000000" w:rsidP="00000000" w:rsidRDefault="00000000" w:rsidRPr="00000000" w14:paraId="000000C7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3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8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niente</w:t>
      </w:r>
    </w:p>
    <w:p w:rsidR="00000000" w:rsidDel="00000000" w:rsidP="00000000" w:rsidRDefault="00000000" w:rsidRPr="00000000" w14:paraId="000000CA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6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B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0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1"/>
        </w:numPr>
        <w:tabs>
          <w:tab w:val="left" w:pos="1280"/>
        </w:tabs>
        <w:spacing w:line="266" w:lineRule="auto"/>
        <w:ind w:left="1280" w:right="142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Individua a tuo parere quali sono state le capacità e le competenze che ritieni di aver acquisito nell’ambito del percorso per le competenze trasversali e per l’orientamento: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68" w:lineRule="auto"/>
        <w:ind w:left="1280" w:right="1360" w:firstLine="0"/>
        <w:rPr>
          <w:rFonts w:ascii="Arial" w:cs="Arial" w:eastAsia="Arial" w:hAnsi="Arial"/>
          <w:i w:val="1"/>
          <w:color w:val="454545"/>
        </w:rPr>
      </w:pPr>
      <w:r w:rsidDel="00000000" w:rsidR="00000000" w:rsidRPr="00000000">
        <w:rPr>
          <w:rFonts w:ascii="Arial" w:cs="Arial" w:eastAsia="Arial" w:hAnsi="Arial"/>
          <w:color w:val="666666"/>
          <w:rtl w:val="0"/>
        </w:rPr>
        <w:t xml:space="preserve">(esprimi un giudizio secondo questa scala: 1 = molto; 2 = abbastanza; 3 = poco; 4 = per niente) </w:t>
      </w: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 per riga.</w:t>
      </w:r>
    </w:p>
    <w:p w:rsidR="00000000" w:rsidDel="00000000" w:rsidP="00000000" w:rsidRDefault="00000000" w:rsidRPr="00000000" w14:paraId="000000CF">
      <w:pPr>
        <w:spacing w:line="23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6200"/>
          <w:tab w:val="left" w:pos="7540"/>
          <w:tab w:val="left" w:pos="8580"/>
        </w:tabs>
        <w:ind w:left="484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 (PER</w:t>
      </w:r>
    </w:p>
    <w:p w:rsidR="00000000" w:rsidDel="00000000" w:rsidP="00000000" w:rsidRDefault="00000000" w:rsidRPr="00000000" w14:paraId="000000D1">
      <w:pPr>
        <w:spacing w:line="2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5560"/>
          <w:tab w:val="left" w:pos="7240"/>
          <w:tab w:val="left" w:pos="8500"/>
        </w:tabs>
        <w:ind w:left="448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(MOLTO)</w:t>
        <w:tab/>
        <w:t xml:space="preserve">(ABBASTANZA)</w:t>
        <w:tab/>
        <w:t xml:space="preserve">(POCO)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NIENTE)</w:t>
      </w:r>
    </w:p>
    <w:p w:rsidR="00000000" w:rsidDel="00000000" w:rsidP="00000000" w:rsidRDefault="00000000" w:rsidRPr="00000000" w14:paraId="000000D3">
      <w:pPr>
        <w:spacing w:line="7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1500" w:firstLine="0"/>
        <w:rPr>
          <w:rFonts w:ascii="Arial" w:cs="Arial" w:eastAsia="Arial" w:hAnsi="Arial"/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rtl w:val="0"/>
        </w:rPr>
        <w:t xml:space="preserve">Collaborare ed essere</w:t>
      </w:r>
    </w:p>
    <w:p w:rsidR="00000000" w:rsidDel="00000000" w:rsidP="00000000" w:rsidRDefault="00000000" w:rsidRPr="00000000" w14:paraId="000000D5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2936875</wp:posOffset>
            </wp:positionH>
            <wp:positionV relativeFrom="paragraph">
              <wp:posOffset>-81914</wp:posOffset>
            </wp:positionV>
            <wp:extent cx="311150" cy="187325"/>
            <wp:effectExtent b="0" l="0" r="0" t="0"/>
            <wp:wrapNone/>
            <wp:docPr id="14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3822700</wp:posOffset>
            </wp:positionH>
            <wp:positionV relativeFrom="paragraph">
              <wp:posOffset>-81914</wp:posOffset>
            </wp:positionV>
            <wp:extent cx="311150" cy="187325"/>
            <wp:effectExtent b="0" l="0" r="0" t="0"/>
            <wp:wrapNone/>
            <wp:docPr id="16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4671060</wp:posOffset>
            </wp:positionH>
            <wp:positionV relativeFrom="paragraph">
              <wp:posOffset>-81914</wp:posOffset>
            </wp:positionV>
            <wp:extent cx="311150" cy="187325"/>
            <wp:effectExtent b="0" l="0" r="0" t="0"/>
            <wp:wrapNone/>
            <wp:docPr id="11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5500370</wp:posOffset>
            </wp:positionH>
            <wp:positionV relativeFrom="paragraph">
              <wp:posOffset>-81914</wp:posOffset>
            </wp:positionV>
            <wp:extent cx="311150" cy="187325"/>
            <wp:effectExtent b="0" l="0" r="0" t="0"/>
            <wp:wrapNone/>
            <wp:docPr id="14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-140969</wp:posOffset>
            </wp:positionV>
            <wp:extent cx="5346065" cy="9525"/>
            <wp:effectExtent b="0" l="0" r="0" t="0"/>
            <wp:wrapNone/>
            <wp:docPr id="12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6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1500" w:firstLine="0"/>
        <w:rPr>
          <w:rFonts w:ascii="Arial" w:cs="Arial" w:eastAsia="Arial" w:hAnsi="Arial"/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rtl w:val="0"/>
        </w:rPr>
        <w:t xml:space="preserve">disponibile ad aiutare gli altri</w:t>
      </w:r>
    </w:p>
    <w:p w:rsidR="00000000" w:rsidDel="00000000" w:rsidP="00000000" w:rsidRDefault="00000000" w:rsidRPr="00000000" w14:paraId="000000D8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-4444</wp:posOffset>
            </wp:positionV>
            <wp:extent cx="5346065" cy="9525"/>
            <wp:effectExtent b="0" l="0" r="0" t="0"/>
            <wp:wrapNone/>
            <wp:docPr id="1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9">
      <w:pPr>
        <w:ind w:left="1500" w:firstLine="0"/>
        <w:rPr>
          <w:rFonts w:ascii="Arial" w:cs="Arial" w:eastAsia="Arial" w:hAnsi="Arial"/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rtl w:val="0"/>
        </w:rPr>
        <w:t xml:space="preserve">Affrontare problematiche e</w:t>
      </w:r>
    </w:p>
    <w:p w:rsidR="00000000" w:rsidDel="00000000" w:rsidP="00000000" w:rsidRDefault="00000000" w:rsidRPr="00000000" w14:paraId="000000DA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2936875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2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3822700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7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4671060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8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5500370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4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B">
      <w:pPr>
        <w:ind w:left="1500" w:firstLine="0"/>
        <w:rPr>
          <w:rFonts w:ascii="Arial" w:cs="Arial" w:eastAsia="Arial" w:hAnsi="Arial"/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rtl w:val="0"/>
        </w:rPr>
        <w:t xml:space="preserve">compiti nuovi</w:t>
      </w:r>
    </w:p>
    <w:p w:rsidR="00000000" w:rsidDel="00000000" w:rsidP="00000000" w:rsidRDefault="00000000" w:rsidRPr="00000000" w14:paraId="000000DC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-4444</wp:posOffset>
            </wp:positionV>
            <wp:extent cx="5346065" cy="9525"/>
            <wp:effectExtent b="0" l="0" r="0" t="0"/>
            <wp:wrapNone/>
            <wp:docPr id="11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D">
      <w:pPr>
        <w:ind w:left="1500" w:firstLine="0"/>
        <w:rPr>
          <w:rFonts w:ascii="Arial" w:cs="Arial" w:eastAsia="Arial" w:hAnsi="Arial"/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rtl w:val="0"/>
        </w:rPr>
        <w:t xml:space="preserve">Gestire le attività con autonomia</w:t>
      </w:r>
    </w:p>
    <w:p w:rsidR="00000000" w:rsidDel="00000000" w:rsidP="00000000" w:rsidRDefault="00000000" w:rsidRPr="00000000" w14:paraId="000000DE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2936875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5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3822700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2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4671060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3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5500370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1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F">
      <w:pPr>
        <w:ind w:left="1500" w:firstLine="0"/>
        <w:rPr>
          <w:rFonts w:ascii="Arial" w:cs="Arial" w:eastAsia="Arial" w:hAnsi="Arial"/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rtl w:val="0"/>
        </w:rPr>
        <w:t xml:space="preserve">organizzativa</w:t>
      </w:r>
    </w:p>
    <w:p w:rsidR="00000000" w:rsidDel="00000000" w:rsidP="00000000" w:rsidRDefault="00000000" w:rsidRPr="00000000" w14:paraId="000000E0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-4444</wp:posOffset>
            </wp:positionV>
            <wp:extent cx="5346065" cy="9525"/>
            <wp:effectExtent b="0" l="0" r="0" t="0"/>
            <wp:wrapNone/>
            <wp:docPr id="15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1">
      <w:pPr>
        <w:ind w:left="1500" w:firstLine="0"/>
        <w:rPr>
          <w:rFonts w:ascii="Arial" w:cs="Arial" w:eastAsia="Arial" w:hAnsi="Arial"/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rtl w:val="0"/>
        </w:rPr>
        <w:t xml:space="preserve">Rispettare i tempi di consegna</w:t>
      </w:r>
    </w:p>
    <w:p w:rsidR="00000000" w:rsidDel="00000000" w:rsidP="00000000" w:rsidRDefault="00000000" w:rsidRPr="00000000" w14:paraId="000000E2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2936875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0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3822700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5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4671060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2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5500370</wp:posOffset>
            </wp:positionH>
            <wp:positionV relativeFrom="paragraph">
              <wp:posOffset>-95249</wp:posOffset>
            </wp:positionV>
            <wp:extent cx="311150" cy="187325"/>
            <wp:effectExtent b="0" l="0" r="0" t="0"/>
            <wp:wrapNone/>
            <wp:docPr id="10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3">
      <w:pPr>
        <w:ind w:left="1500" w:firstLine="0"/>
        <w:rPr>
          <w:rFonts w:ascii="Arial" w:cs="Arial" w:eastAsia="Arial" w:hAnsi="Arial"/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rtl w:val="0"/>
        </w:rPr>
        <w:t xml:space="preserve">del lavoro</w:t>
      </w:r>
    </w:p>
    <w:p w:rsidR="00000000" w:rsidDel="00000000" w:rsidP="00000000" w:rsidRDefault="00000000" w:rsidRPr="00000000" w14:paraId="000000E4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-4444</wp:posOffset>
            </wp:positionV>
            <wp:extent cx="5346065" cy="190500"/>
            <wp:effectExtent b="0" l="0" r="0" t="0"/>
            <wp:wrapNone/>
            <wp:docPr id="14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5">
      <w:pPr>
        <w:ind w:left="1500" w:firstLine="0"/>
        <w:rPr>
          <w:rFonts w:ascii="Arial" w:cs="Arial" w:eastAsia="Arial" w:hAnsi="Arial"/>
          <w:color w:val="666666"/>
        </w:rPr>
      </w:pPr>
      <w:r w:rsidDel="00000000" w:rsidR="00000000" w:rsidRPr="00000000">
        <w:rPr>
          <w:rFonts w:ascii="Arial" w:cs="Arial" w:eastAsia="Arial" w:hAnsi="Arial"/>
          <w:color w:val="666666"/>
          <w:rtl w:val="0"/>
        </w:rPr>
        <w:t xml:space="preserve">Saper comunicare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5"/>
        </w:numPr>
        <w:tabs>
          <w:tab w:val="left" w:pos="1280"/>
        </w:tabs>
        <w:spacing w:line="319" w:lineRule="auto"/>
        <w:ind w:left="1280" w:right="242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Qual è il livello complessivo di soddisfazione dell'esperienza lavorativa?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5"/>
        </w:numPr>
        <w:tabs>
          <w:tab w:val="left" w:pos="1280"/>
        </w:tabs>
        <w:spacing w:line="319" w:lineRule="auto"/>
        <w:ind w:left="0" w:right="28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454545"/>
          <w:rtl w:val="0"/>
        </w:rPr>
        <w:t xml:space="preserve">Contrassegna solo un ovale.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7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alto</w:t>
      </w:r>
    </w:p>
    <w:p w:rsidR="00000000" w:rsidDel="00000000" w:rsidP="00000000" w:rsidRDefault="00000000" w:rsidRPr="00000000" w14:paraId="000000EC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D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medio</w:t>
      </w:r>
    </w:p>
    <w:p w:rsidR="00000000" w:rsidDel="00000000" w:rsidP="00000000" w:rsidRDefault="00000000" w:rsidRPr="00000000" w14:paraId="000000EF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8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0">
      <w:pPr>
        <w:spacing w:line="12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basso</w:t>
      </w:r>
    </w:p>
    <w:p w:rsidR="00000000" w:rsidDel="00000000" w:rsidP="00000000" w:rsidRDefault="00000000" w:rsidRPr="00000000" w14:paraId="000000F2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6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3">
      <w:pPr>
        <w:spacing w:line="11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19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nullo</w:t>
      </w:r>
    </w:p>
    <w:p w:rsidR="00000000" w:rsidDel="00000000" w:rsidP="00000000" w:rsidRDefault="00000000" w:rsidRPr="00000000" w14:paraId="000000F5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849630</wp:posOffset>
            </wp:positionH>
            <wp:positionV relativeFrom="paragraph">
              <wp:posOffset>-139064</wp:posOffset>
            </wp:positionV>
            <wp:extent cx="292100" cy="187325"/>
            <wp:effectExtent b="0" l="0" r="0" t="0"/>
            <wp:wrapNone/>
            <wp:docPr id="1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16"/>
        </w:numPr>
        <w:tabs>
          <w:tab w:val="left" w:pos="1280"/>
        </w:tabs>
        <w:ind w:left="1280" w:hanging="3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Osservazioni / Suggerimenti </w:t>
      </w:r>
      <w:r w:rsidDel="00000000" w:rsidR="00000000" w:rsidRPr="00000000">
        <w:rPr>
          <w:rFonts w:ascii="Arial" w:cs="Arial" w:eastAsia="Arial" w:hAnsi="Arial"/>
          <w:color w:val="c43b1d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288925</wp:posOffset>
            </wp:positionV>
            <wp:extent cx="2677795" cy="9525"/>
            <wp:effectExtent b="0" l="0" r="0" t="0"/>
            <wp:wrapNone/>
            <wp:docPr id="14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546100</wp:posOffset>
            </wp:positionV>
            <wp:extent cx="2677795" cy="9525"/>
            <wp:effectExtent b="0" l="0" r="0" t="0"/>
            <wp:wrapNone/>
            <wp:docPr id="16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803275</wp:posOffset>
            </wp:positionV>
            <wp:extent cx="2677795" cy="9525"/>
            <wp:effectExtent b="0" l="0" r="0" t="0"/>
            <wp:wrapNone/>
            <wp:docPr id="14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1060450</wp:posOffset>
            </wp:positionV>
            <wp:extent cx="2677795" cy="9525"/>
            <wp:effectExtent b="0" l="0" r="0" t="0"/>
            <wp:wrapNone/>
            <wp:docPr id="17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810260</wp:posOffset>
            </wp:positionH>
            <wp:positionV relativeFrom="paragraph">
              <wp:posOffset>1318260</wp:posOffset>
            </wp:positionV>
            <wp:extent cx="2677795" cy="9525"/>
            <wp:effectExtent b="0" l="0" r="0" t="0"/>
            <wp:wrapNone/>
            <wp:docPr id="15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1699260</wp:posOffset>
            </wp:positionV>
            <wp:extent cx="6337300" cy="9525"/>
            <wp:effectExtent b="0" l="0" r="0" t="0"/>
            <wp:wrapNone/>
            <wp:docPr id="11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A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1134" w:top="113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8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9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0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3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1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4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2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5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6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7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5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6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8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9"/>
      <w:numFmt w:val="decimal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973F1"/>
    <w:pPr>
      <w:spacing w:after="0" w:line="240" w:lineRule="auto"/>
    </w:pPr>
    <w:rPr>
      <w:rFonts w:ascii="Calibri" w:cs="Arial" w:eastAsia="Calibri" w:hAnsi="Calibri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2973F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973F1"/>
    <w:rPr>
      <w:rFonts w:ascii="Calibri" w:cs="Arial" w:eastAsia="Calibri" w:hAnsi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2973F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973F1"/>
    <w:rPr>
      <w:rFonts w:ascii="Calibri" w:cs="Arial" w:eastAsia="Calibri" w:hAnsi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49300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2.jpg"/><Relationship Id="rId13" Type="http://schemas.openxmlformats.org/officeDocument/2006/relationships/footer" Target="footer1.xm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jU93GxV5L0S1J0rdKy+U7QdtQ==">AMUW2mWoSW84ORMVYDUdrbo2k5hSIuiZQyd2ZxHAHRTNn8Y54iU+Y30Wea4nUtT2pBcmz+Wqlzh+5ezUXiOkP9o5iOwrWTdupAfL1gN6Au/85ndZA1KfLqUzz2148x3um4qHeq1d1My/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2021-10-18T08:49:00Z</dcterms:created>
  <dc:creator>LI DIRIGENTE SCOLASTICO</dc:creator>
</cp:coreProperties>
</file>